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ABB2" w14:textId="77777777" w:rsidR="0097150A" w:rsidRPr="00FD3742" w:rsidRDefault="00FD3742" w:rsidP="00FD3742">
      <w:pPr>
        <w:jc w:val="center"/>
        <w:rPr>
          <w:rFonts w:cs="Arial"/>
          <w:b/>
          <w:sz w:val="24"/>
          <w:szCs w:val="24"/>
        </w:rPr>
      </w:pPr>
      <w:bookmarkStart w:id="0" w:name="_Hlk73104884"/>
      <w:bookmarkStart w:id="1" w:name="_Hlk73104875"/>
      <w:r w:rsidRPr="00FD3742">
        <w:rPr>
          <w:rFonts w:cs="Arial"/>
          <w:b/>
          <w:sz w:val="24"/>
          <w:szCs w:val="24"/>
        </w:rPr>
        <w:t>ROYAL SOCIETY OF CHEMISTRY</w:t>
      </w:r>
    </w:p>
    <w:p w14:paraId="609E7B77" w14:textId="77777777" w:rsidR="00FD3742" w:rsidRPr="00FD3742" w:rsidRDefault="00FD3742" w:rsidP="006B37F9">
      <w:pPr>
        <w:rPr>
          <w:rFonts w:cs="Arial"/>
          <w:b/>
          <w:sz w:val="24"/>
          <w:szCs w:val="24"/>
        </w:rPr>
      </w:pPr>
    </w:p>
    <w:p w14:paraId="3AF38016" w14:textId="77777777" w:rsidR="00854952" w:rsidRPr="00FD3742" w:rsidRDefault="00854952" w:rsidP="00FD3742">
      <w:pPr>
        <w:jc w:val="center"/>
        <w:rPr>
          <w:rFonts w:cs="Arial"/>
          <w:b/>
          <w:sz w:val="24"/>
          <w:szCs w:val="24"/>
        </w:rPr>
      </w:pPr>
      <w:r w:rsidRPr="00FD3742">
        <w:rPr>
          <w:rFonts w:cs="Arial"/>
          <w:b/>
          <w:sz w:val="24"/>
          <w:szCs w:val="24"/>
        </w:rPr>
        <w:t>Mastership in Chemical Analysis (MChemA)</w:t>
      </w:r>
    </w:p>
    <w:p w14:paraId="2A85AF80" w14:textId="5AE782C3" w:rsidR="0097150A" w:rsidRPr="00FD3742" w:rsidRDefault="006B37F9" w:rsidP="00FD3742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972C66" w:rsidRPr="00FD3742">
        <w:rPr>
          <w:rFonts w:cs="Arial"/>
          <w:b/>
          <w:sz w:val="24"/>
          <w:szCs w:val="24"/>
        </w:rPr>
        <w:t>egistration</w:t>
      </w:r>
      <w:r w:rsidR="0070675A">
        <w:rPr>
          <w:rFonts w:cs="Arial"/>
          <w:b/>
          <w:sz w:val="24"/>
          <w:szCs w:val="24"/>
        </w:rPr>
        <w:t xml:space="preserve"> of Interest</w:t>
      </w:r>
    </w:p>
    <w:p w14:paraId="65AA7D5E" w14:textId="77777777" w:rsidR="00972C66" w:rsidRPr="00972C66" w:rsidRDefault="00972C66" w:rsidP="0097150A">
      <w:pPr>
        <w:jc w:val="center"/>
        <w:rPr>
          <w:rFonts w:cs="Arial"/>
          <w:b/>
          <w:sz w:val="28"/>
          <w:szCs w:val="28"/>
        </w:rPr>
      </w:pPr>
    </w:p>
    <w:p w14:paraId="1EEF1673" w14:textId="2E4D2D9D" w:rsidR="009152F2" w:rsidRDefault="009152F2" w:rsidP="00972C66">
      <w:pPr>
        <w:rPr>
          <w:rFonts w:cs="Arial"/>
          <w:szCs w:val="22"/>
        </w:rPr>
      </w:pPr>
      <w:bookmarkStart w:id="2" w:name="_Hlk73101693"/>
      <w:r>
        <w:rPr>
          <w:rFonts w:cs="Arial"/>
          <w:szCs w:val="22"/>
        </w:rPr>
        <w:t xml:space="preserve">Before completing this form, please refer </w:t>
      </w:r>
      <w:r w:rsidR="008B3CC2">
        <w:rPr>
          <w:rFonts w:cs="Arial"/>
          <w:szCs w:val="22"/>
        </w:rPr>
        <w:t xml:space="preserve">to </w:t>
      </w:r>
      <w:r>
        <w:rPr>
          <w:rFonts w:cs="Arial"/>
          <w:szCs w:val="22"/>
        </w:rPr>
        <w:t xml:space="preserve">the </w:t>
      </w:r>
      <w:r w:rsidRPr="0070675A">
        <w:rPr>
          <w:rFonts w:cs="Arial"/>
          <w:szCs w:val="22"/>
        </w:rPr>
        <w:t>MChemA Regulation, Syllabus and Guidance Notes.</w:t>
      </w:r>
    </w:p>
    <w:p w14:paraId="685B4AEA" w14:textId="77777777" w:rsidR="001D5C54" w:rsidRDefault="001D5C54" w:rsidP="00972C66">
      <w:pPr>
        <w:rPr>
          <w:rFonts w:cs="Arial"/>
          <w:szCs w:val="22"/>
        </w:rPr>
      </w:pPr>
    </w:p>
    <w:p w14:paraId="52BB1DF8" w14:textId="35E7EF27" w:rsidR="006B37F9" w:rsidRDefault="0070675A" w:rsidP="00CE1956">
      <w:pPr>
        <w:rPr>
          <w:rFonts w:cs="Arial"/>
          <w:szCs w:val="22"/>
        </w:rPr>
      </w:pPr>
      <w:r w:rsidRPr="003609C2">
        <w:rPr>
          <w:rFonts w:cs="Arial"/>
          <w:szCs w:val="22"/>
        </w:rPr>
        <w:t xml:space="preserve">Completing this form only means you are confirming your interest in the MChemA and does not </w:t>
      </w:r>
      <w:r w:rsidR="003609C2" w:rsidRPr="003609C2">
        <w:rPr>
          <w:rFonts w:cs="Arial"/>
          <w:szCs w:val="22"/>
        </w:rPr>
        <w:t xml:space="preserve">mean you are </w:t>
      </w:r>
      <w:r w:rsidRPr="003609C2">
        <w:rPr>
          <w:rFonts w:cs="Arial"/>
          <w:szCs w:val="22"/>
        </w:rPr>
        <w:t xml:space="preserve">Registering for the MChemA. </w:t>
      </w:r>
      <w:r w:rsidR="003609C2" w:rsidRPr="003609C2">
        <w:rPr>
          <w:rFonts w:cs="Arial"/>
          <w:szCs w:val="22"/>
        </w:rPr>
        <w:t>Registration of Interest is</w:t>
      </w:r>
      <w:r w:rsidRPr="003609C2">
        <w:rPr>
          <w:rFonts w:cs="Arial"/>
          <w:szCs w:val="22"/>
        </w:rPr>
        <w:t xml:space="preserve"> aimed for those who have yet to begin preparing for the MChemA and wish to be included/ invited to any MChemA events.</w:t>
      </w:r>
    </w:p>
    <w:p w14:paraId="6F79A5F5" w14:textId="77777777" w:rsidR="007146F6" w:rsidRDefault="007146F6" w:rsidP="007146F6">
      <w:pPr>
        <w:rPr>
          <w:rFonts w:cs="Arial"/>
          <w:szCs w:val="22"/>
        </w:rPr>
      </w:pPr>
    </w:p>
    <w:bookmarkEnd w:id="2"/>
    <w:bookmarkEnd w:id="0"/>
    <w:p w14:paraId="5696079C" w14:textId="77777777" w:rsidR="00343EDD" w:rsidRDefault="00343EDD" w:rsidP="00343EDD">
      <w:pPr>
        <w:ind w:left="309"/>
        <w:rPr>
          <w:rFonts w:cs="Arial"/>
          <w:szCs w:val="22"/>
        </w:rPr>
      </w:pPr>
    </w:p>
    <w:p w14:paraId="243557FE" w14:textId="165BB0B0" w:rsidR="00D06A49" w:rsidRPr="00343EDD" w:rsidRDefault="00D06A49" w:rsidP="00343EDD">
      <w:pPr>
        <w:pStyle w:val="ListParagraph"/>
        <w:numPr>
          <w:ilvl w:val="0"/>
          <w:numId w:val="32"/>
        </w:numPr>
        <w:rPr>
          <w:rFonts w:cs="Arial"/>
          <w:b/>
          <w:szCs w:val="22"/>
        </w:rPr>
      </w:pPr>
      <w:r w:rsidRPr="00343EDD">
        <w:rPr>
          <w:rFonts w:cs="Arial"/>
          <w:b/>
          <w:szCs w:val="22"/>
        </w:rPr>
        <w:t>Personal Details</w:t>
      </w:r>
    </w:p>
    <w:p w14:paraId="2D7D8411" w14:textId="77777777" w:rsidR="00D06A49" w:rsidRPr="00FD3742" w:rsidRDefault="00D06A49" w:rsidP="00D06A49">
      <w:pPr>
        <w:pBdr>
          <w:top w:val="single" w:sz="18" w:space="1" w:color="auto"/>
        </w:pBdr>
        <w:rPr>
          <w:rFonts w:cs="Arial"/>
          <w:szCs w:val="22"/>
        </w:rPr>
      </w:pPr>
    </w:p>
    <w:p w14:paraId="43403D05" w14:textId="77777777" w:rsidR="00D06A49" w:rsidRPr="00FD3742" w:rsidRDefault="00D06A49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</w:t>
      </w:r>
      <w:r w:rsidR="00E22DF6" w:rsidRPr="00FD3742">
        <w:rPr>
          <w:rFonts w:cs="Arial"/>
          <w:szCs w:val="22"/>
        </w:rPr>
        <w:t>e</w:t>
      </w:r>
      <w:r w:rsidR="00E22DF6" w:rsidRPr="00FD3742">
        <w:rPr>
          <w:rFonts w:cs="Arial"/>
          <w:szCs w:val="22"/>
        </w:rPr>
        <w:tab/>
      </w:r>
      <w:r w:rsidR="00E22DF6" w:rsidRPr="00FD3742">
        <w:rPr>
          <w:rFonts w:cs="Arial"/>
          <w:szCs w:val="22"/>
        </w:rPr>
        <w:tab/>
      </w:r>
    </w:p>
    <w:p w14:paraId="1271AF2D" w14:textId="77777777" w:rsidR="00D06A49" w:rsidRPr="00FD3742" w:rsidRDefault="00D06A49" w:rsidP="00D06A49">
      <w:pPr>
        <w:rPr>
          <w:rFonts w:cs="Arial"/>
          <w:szCs w:val="22"/>
        </w:rPr>
      </w:pPr>
    </w:p>
    <w:p w14:paraId="2E5A1A54" w14:textId="77777777" w:rsidR="00D06A49" w:rsidRPr="00FD3742" w:rsidRDefault="00D06A49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RSC membership number</w:t>
      </w:r>
      <w:r w:rsidRPr="00FD3742">
        <w:rPr>
          <w:rFonts w:cs="Arial"/>
          <w:szCs w:val="22"/>
        </w:rPr>
        <w:tab/>
      </w:r>
      <w:r w:rsidR="00E22DF6" w:rsidRPr="00FD3742">
        <w:rPr>
          <w:rFonts w:cs="Arial"/>
          <w:szCs w:val="22"/>
        </w:rPr>
        <w:tab/>
      </w:r>
    </w:p>
    <w:p w14:paraId="51B0DF35" w14:textId="77777777" w:rsidR="00D06A49" w:rsidRPr="00FD3742" w:rsidRDefault="00D06A49" w:rsidP="00E22DF6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096FD42A" w14:textId="4213F325" w:rsidR="00D06A49" w:rsidRDefault="00D06A49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Category of membership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500E9A0" w14:textId="77777777" w:rsidR="0070675A" w:rsidRDefault="0070675A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</w:p>
    <w:p w14:paraId="1263B786" w14:textId="4AA2721F" w:rsidR="0070675A" w:rsidRPr="00FD3742" w:rsidRDefault="0070675A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70675A">
        <w:rPr>
          <w:rFonts w:cs="Arial"/>
          <w:szCs w:val="22"/>
        </w:rPr>
        <w:t>Tel and email</w:t>
      </w:r>
      <w:r w:rsidRPr="0070675A">
        <w:rPr>
          <w:rFonts w:cs="Arial"/>
          <w:szCs w:val="22"/>
        </w:rPr>
        <w:tab/>
      </w:r>
      <w:r w:rsidRPr="0070675A">
        <w:rPr>
          <w:rFonts w:cs="Arial"/>
          <w:szCs w:val="22"/>
        </w:rPr>
        <w:tab/>
      </w:r>
    </w:p>
    <w:p w14:paraId="222B15EB" w14:textId="77777777" w:rsidR="00D06A49" w:rsidRDefault="00D06A49" w:rsidP="00D06A49">
      <w:pPr>
        <w:rPr>
          <w:rFonts w:cs="Arial"/>
          <w:szCs w:val="22"/>
        </w:rPr>
      </w:pPr>
    </w:p>
    <w:p w14:paraId="69F496DC" w14:textId="77777777" w:rsidR="00955986" w:rsidRPr="00FD3742" w:rsidRDefault="00955986" w:rsidP="00D06A49">
      <w:pPr>
        <w:rPr>
          <w:rFonts w:cs="Arial"/>
          <w:szCs w:val="22"/>
        </w:rPr>
      </w:pPr>
    </w:p>
    <w:p w14:paraId="674C627E" w14:textId="1F0F7B37" w:rsidR="00D06A49" w:rsidRPr="00343EDD" w:rsidRDefault="00D06A49" w:rsidP="00343EDD">
      <w:pPr>
        <w:pStyle w:val="ListParagraph"/>
        <w:numPr>
          <w:ilvl w:val="0"/>
          <w:numId w:val="32"/>
        </w:numPr>
        <w:rPr>
          <w:rFonts w:cs="Arial"/>
          <w:b/>
          <w:szCs w:val="22"/>
        </w:rPr>
      </w:pPr>
      <w:r w:rsidRPr="00343EDD">
        <w:rPr>
          <w:rFonts w:cs="Arial"/>
          <w:b/>
          <w:szCs w:val="22"/>
        </w:rPr>
        <w:t>Employment</w:t>
      </w:r>
    </w:p>
    <w:p w14:paraId="786B5D2D" w14:textId="77777777" w:rsidR="00D06A49" w:rsidRPr="00FD3742" w:rsidRDefault="00D06A49" w:rsidP="00D06A49">
      <w:pPr>
        <w:pBdr>
          <w:top w:val="single" w:sz="18" w:space="1" w:color="auto"/>
        </w:pBdr>
        <w:rPr>
          <w:rFonts w:cs="Arial"/>
          <w:szCs w:val="22"/>
        </w:rPr>
      </w:pPr>
    </w:p>
    <w:p w14:paraId="14E9E42F" w14:textId="77777777" w:rsidR="00D06A49" w:rsidRPr="00FD3742" w:rsidRDefault="00D06A49" w:rsidP="00D06A49">
      <w:pPr>
        <w:rPr>
          <w:rFonts w:cs="Arial"/>
          <w:szCs w:val="22"/>
        </w:rPr>
      </w:pPr>
    </w:p>
    <w:p w14:paraId="6BE39BFD" w14:textId="77777777" w:rsidR="00E22DF6" w:rsidRDefault="00E22DF6" w:rsidP="00D06A49">
      <w:pPr>
        <w:rPr>
          <w:rFonts w:cs="Arial"/>
          <w:szCs w:val="22"/>
        </w:rPr>
      </w:pPr>
    </w:p>
    <w:p w14:paraId="15E42C9A" w14:textId="77777777" w:rsidR="00D06A49" w:rsidRPr="00FD3742" w:rsidRDefault="00FD3742" w:rsidP="00D06A49">
      <w:pPr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D06A49" w:rsidRPr="00FD3742">
        <w:rPr>
          <w:rFonts w:cs="Arial"/>
          <w:szCs w:val="22"/>
        </w:rPr>
        <w:t>our job title, the name and address of your curren</w:t>
      </w:r>
      <w:r>
        <w:rPr>
          <w:rFonts w:cs="Arial"/>
          <w:szCs w:val="22"/>
        </w:rPr>
        <w:t>t or most recent employer</w:t>
      </w:r>
      <w:r w:rsidR="00D06A49" w:rsidRPr="00FD3742">
        <w:rPr>
          <w:rFonts w:cs="Arial"/>
          <w:szCs w:val="22"/>
        </w:rPr>
        <w:t>:</w:t>
      </w:r>
    </w:p>
    <w:p w14:paraId="6D8FD4CD" w14:textId="77777777" w:rsidR="00D06A49" w:rsidRPr="00FD3742" w:rsidRDefault="00D06A49" w:rsidP="00D06A49">
      <w:pPr>
        <w:rPr>
          <w:rFonts w:cs="Arial"/>
          <w:szCs w:val="22"/>
        </w:rPr>
      </w:pPr>
    </w:p>
    <w:p w14:paraId="41E3B9E7" w14:textId="77777777" w:rsidR="00D06A49" w:rsidRPr="00FD3742" w:rsidRDefault="00D06A49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Job title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85FAF74" w14:textId="77777777" w:rsidR="00D06A49" w:rsidRPr="00FD3742" w:rsidRDefault="00D06A49" w:rsidP="00E22DF6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69DADB7E" w14:textId="77777777" w:rsidR="00D06A49" w:rsidRPr="00FD3742" w:rsidRDefault="00D06A49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Employer name </w:t>
      </w:r>
      <w:r w:rsidR="006A2D32" w:rsidRPr="00FD3742">
        <w:rPr>
          <w:rFonts w:cs="Arial"/>
          <w:szCs w:val="22"/>
        </w:rPr>
        <w:t>&amp;</w:t>
      </w:r>
      <w:r w:rsidRPr="00FD3742">
        <w:rPr>
          <w:rFonts w:cs="Arial"/>
          <w:szCs w:val="22"/>
        </w:rPr>
        <w:t xml:space="preserve"> address</w:t>
      </w:r>
      <w:r w:rsidRPr="00FD3742">
        <w:rPr>
          <w:rFonts w:cs="Arial"/>
          <w:szCs w:val="22"/>
        </w:rPr>
        <w:tab/>
      </w:r>
      <w:r w:rsidR="00E22DF6" w:rsidRPr="00FD3742">
        <w:rPr>
          <w:rFonts w:cs="Arial"/>
          <w:szCs w:val="22"/>
        </w:rPr>
        <w:tab/>
      </w:r>
    </w:p>
    <w:p w14:paraId="0C234F43" w14:textId="77777777" w:rsidR="00E22DF6" w:rsidRPr="00FD3742" w:rsidRDefault="00E22DF6" w:rsidP="00E22DF6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41A472B0" w14:textId="77777777" w:rsidR="00E22DF6" w:rsidRPr="00FD3742" w:rsidRDefault="00E22DF6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CD0B05D" w14:textId="77777777" w:rsidR="00E22DF6" w:rsidRPr="00FD3742" w:rsidRDefault="00E22DF6" w:rsidP="00E22DF6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4D0AC53D" w14:textId="77777777" w:rsidR="00E22DF6" w:rsidRPr="00FD3742" w:rsidRDefault="00E22DF6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313D8CC1" w14:textId="77777777" w:rsidR="00E22DF6" w:rsidRPr="00FD3742" w:rsidRDefault="00E22DF6" w:rsidP="00E22DF6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214D888E" w14:textId="77777777" w:rsidR="00E22DF6" w:rsidRPr="00FD3742" w:rsidRDefault="00E22DF6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367C6B28" w14:textId="77777777" w:rsidR="00D06A49" w:rsidRPr="00FD3742" w:rsidRDefault="00D06A49" w:rsidP="00E22DF6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5E27A084" w14:textId="77777777" w:rsidR="00D06A49" w:rsidRDefault="007146F6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>Tel and email</w:t>
      </w:r>
      <w:r w:rsidR="00D06A49" w:rsidRPr="00FD3742">
        <w:rPr>
          <w:rFonts w:cs="Arial"/>
          <w:szCs w:val="22"/>
        </w:rPr>
        <w:tab/>
      </w:r>
      <w:r w:rsidR="00D06A49" w:rsidRPr="00FD3742">
        <w:rPr>
          <w:rFonts w:cs="Arial"/>
          <w:szCs w:val="22"/>
        </w:rPr>
        <w:tab/>
      </w:r>
    </w:p>
    <w:p w14:paraId="0DF31E2A" w14:textId="44D81EE3" w:rsidR="00EB1CAD" w:rsidRPr="003609C2" w:rsidRDefault="007146F6" w:rsidP="003609C2">
      <w:pPr>
        <w:pStyle w:val="ListParagraph"/>
        <w:ind w:left="360"/>
        <w:rPr>
          <w:rFonts w:cs="Arial"/>
          <w:bCs/>
          <w:szCs w:val="22"/>
        </w:rPr>
      </w:pPr>
      <w:r w:rsidRPr="00343EDD">
        <w:rPr>
          <w:rFonts w:cs="Arial"/>
          <w:szCs w:val="22"/>
        </w:rPr>
        <w:br w:type="page"/>
      </w:r>
    </w:p>
    <w:p w14:paraId="42D8D838" w14:textId="76B1A580" w:rsidR="00260B6F" w:rsidRPr="00343EDD" w:rsidRDefault="00FD3742" w:rsidP="00343EDD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343EDD">
        <w:rPr>
          <w:rFonts w:cs="Arial"/>
          <w:b/>
          <w:szCs w:val="22"/>
        </w:rPr>
        <w:lastRenderedPageBreak/>
        <w:t>Signatures</w:t>
      </w:r>
    </w:p>
    <w:p w14:paraId="13EBC792" w14:textId="77777777" w:rsidR="00EB1CAD" w:rsidRDefault="00EB1CAD" w:rsidP="00EB1CAD">
      <w:pPr>
        <w:pBdr>
          <w:top w:val="single" w:sz="18" w:space="1" w:color="auto"/>
        </w:pBdr>
        <w:rPr>
          <w:rFonts w:cs="Arial"/>
          <w:i/>
          <w:iCs/>
          <w:sz w:val="20"/>
        </w:rPr>
      </w:pPr>
    </w:p>
    <w:p w14:paraId="5753DCBE" w14:textId="1EE0808E" w:rsidR="00EB308D" w:rsidRPr="003609C2" w:rsidRDefault="00EB308D" w:rsidP="005B260F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  <w:szCs w:val="16"/>
        </w:rPr>
      </w:pPr>
      <w:r w:rsidRPr="003609C2">
        <w:rPr>
          <w:rFonts w:cs="Arial"/>
          <w:i/>
          <w:iCs/>
          <w:sz w:val="20"/>
          <w:szCs w:val="16"/>
        </w:rPr>
        <w:t xml:space="preserve">I certify that the information given on this form and in any attachments is correct to the best of my knowledge and belief and that I will abide by the decision of the Council of the Royal Society of Chemistry in pursuance of this </w:t>
      </w:r>
      <w:r w:rsidR="003609C2" w:rsidRPr="003609C2">
        <w:rPr>
          <w:rFonts w:cs="Arial"/>
          <w:i/>
          <w:iCs/>
          <w:sz w:val="20"/>
          <w:szCs w:val="16"/>
        </w:rPr>
        <w:t>registration</w:t>
      </w:r>
      <w:r w:rsidRPr="003609C2">
        <w:rPr>
          <w:rFonts w:cs="Arial"/>
          <w:i/>
          <w:iCs/>
          <w:sz w:val="20"/>
          <w:szCs w:val="16"/>
        </w:rPr>
        <w:t xml:space="preserve">. I understand the RSC will only use the information given to process and review my </w:t>
      </w:r>
      <w:r w:rsidR="003609C2" w:rsidRPr="003609C2">
        <w:rPr>
          <w:rFonts w:cs="Arial"/>
          <w:i/>
          <w:iCs/>
          <w:sz w:val="20"/>
          <w:szCs w:val="16"/>
        </w:rPr>
        <w:t>registration</w:t>
      </w:r>
      <w:r w:rsidRPr="003609C2">
        <w:rPr>
          <w:rFonts w:cs="Arial"/>
          <w:i/>
          <w:iCs/>
          <w:sz w:val="20"/>
          <w:szCs w:val="16"/>
        </w:rPr>
        <w:t xml:space="preserve"> </w:t>
      </w:r>
      <w:r w:rsidRPr="003609C2">
        <w:rPr>
          <w:rFonts w:cs="Arial"/>
          <w:i/>
          <w:color w:val="000800"/>
          <w:sz w:val="20"/>
          <w:szCs w:val="16"/>
        </w:rPr>
        <w:t xml:space="preserve">to this designation. This will include disclosure of the information in your application to external </w:t>
      </w:r>
      <w:r w:rsidR="003609C2" w:rsidRPr="003609C2">
        <w:rPr>
          <w:rFonts w:cs="Arial"/>
          <w:i/>
          <w:color w:val="000800"/>
          <w:sz w:val="20"/>
          <w:szCs w:val="16"/>
        </w:rPr>
        <w:t>assessors</w:t>
      </w:r>
      <w:r w:rsidRPr="003609C2">
        <w:rPr>
          <w:rFonts w:cs="Arial"/>
          <w:i/>
          <w:color w:val="000800"/>
          <w:sz w:val="20"/>
          <w:szCs w:val="16"/>
        </w:rPr>
        <w:t xml:space="preserve">. If you require further information on this </w:t>
      </w:r>
      <w:proofErr w:type="gramStart"/>
      <w:r w:rsidRPr="003609C2">
        <w:rPr>
          <w:rFonts w:cs="Arial"/>
          <w:i/>
          <w:color w:val="000800"/>
          <w:sz w:val="20"/>
          <w:szCs w:val="16"/>
        </w:rPr>
        <w:t>process</w:t>
      </w:r>
      <w:proofErr w:type="gramEnd"/>
      <w:r w:rsidRPr="003609C2">
        <w:rPr>
          <w:rFonts w:cs="Arial"/>
          <w:i/>
          <w:color w:val="000800"/>
          <w:sz w:val="20"/>
          <w:szCs w:val="16"/>
        </w:rPr>
        <w:t xml:space="preserve"> please contact </w:t>
      </w:r>
      <w:hyperlink r:id="rId7" w:history="1">
        <w:r w:rsidRPr="003609C2">
          <w:rPr>
            <w:rStyle w:val="Hyperlink"/>
            <w:rFonts w:cs="Arial"/>
            <w:i/>
            <w:sz w:val="20"/>
            <w:szCs w:val="16"/>
          </w:rPr>
          <w:t>mchema@rsc.org</w:t>
        </w:r>
      </w:hyperlink>
      <w:r w:rsidRPr="003609C2">
        <w:rPr>
          <w:rFonts w:cs="Arial"/>
          <w:i/>
          <w:color w:val="000800"/>
          <w:sz w:val="20"/>
          <w:szCs w:val="16"/>
        </w:rPr>
        <w:t xml:space="preserve">.   </w:t>
      </w:r>
    </w:p>
    <w:p w14:paraId="66C61AB8" w14:textId="77777777" w:rsidR="005B260F" w:rsidRDefault="005B260F" w:rsidP="005B260F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  <w:szCs w:val="16"/>
        </w:rPr>
      </w:pPr>
    </w:p>
    <w:p w14:paraId="47484169" w14:textId="7E0D7ECB" w:rsidR="00EB308D" w:rsidRPr="003609C2" w:rsidRDefault="00EB308D" w:rsidP="005B260F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  <w:szCs w:val="16"/>
        </w:rPr>
      </w:pPr>
      <w:r w:rsidRPr="003609C2">
        <w:rPr>
          <w:rFonts w:cs="Arial"/>
          <w:i/>
          <w:color w:val="000800"/>
          <w:sz w:val="20"/>
          <w:szCs w:val="16"/>
        </w:rPr>
        <w:t xml:space="preserve">The information provided on this form will </w:t>
      </w:r>
      <w:r w:rsidR="003609C2" w:rsidRPr="003609C2">
        <w:rPr>
          <w:rFonts w:cs="Arial"/>
          <w:i/>
          <w:color w:val="000800"/>
          <w:sz w:val="20"/>
          <w:szCs w:val="16"/>
        </w:rPr>
        <w:t xml:space="preserve">only be used to communicate information and events relating to the MChemA process and will </w:t>
      </w:r>
      <w:r w:rsidRPr="003609C2">
        <w:rPr>
          <w:rFonts w:cs="Arial"/>
          <w:i/>
          <w:color w:val="000800"/>
          <w:sz w:val="20"/>
          <w:szCs w:val="16"/>
        </w:rPr>
        <w:t xml:space="preserve">not be used for </w:t>
      </w:r>
      <w:r w:rsidR="003609C2" w:rsidRPr="003609C2">
        <w:rPr>
          <w:rFonts w:cs="Arial"/>
          <w:i/>
          <w:color w:val="000800"/>
          <w:sz w:val="20"/>
          <w:szCs w:val="16"/>
        </w:rPr>
        <w:t xml:space="preserve">other </w:t>
      </w:r>
      <w:r w:rsidRPr="003609C2">
        <w:rPr>
          <w:rFonts w:cs="Arial"/>
          <w:i/>
          <w:color w:val="000800"/>
          <w:sz w:val="20"/>
          <w:szCs w:val="16"/>
        </w:rPr>
        <w:t xml:space="preserve">marketing purposes or any </w:t>
      </w:r>
      <w:proofErr w:type="gramStart"/>
      <w:r w:rsidRPr="003609C2">
        <w:rPr>
          <w:rFonts w:cs="Arial"/>
          <w:i/>
          <w:color w:val="000800"/>
          <w:sz w:val="20"/>
          <w:szCs w:val="16"/>
        </w:rPr>
        <w:t>third party</w:t>
      </w:r>
      <w:proofErr w:type="gramEnd"/>
      <w:r w:rsidRPr="003609C2">
        <w:rPr>
          <w:rFonts w:cs="Arial"/>
          <w:i/>
          <w:color w:val="000800"/>
          <w:sz w:val="20"/>
          <w:szCs w:val="16"/>
        </w:rPr>
        <w:t xml:space="preserve"> communications. </w:t>
      </w:r>
    </w:p>
    <w:p w14:paraId="0EA21F36" w14:textId="77777777" w:rsidR="00343EDD" w:rsidRPr="003609C2" w:rsidRDefault="00343EDD" w:rsidP="00EB308D">
      <w:pPr>
        <w:tabs>
          <w:tab w:val="left" w:leader="underscore" w:pos="4395"/>
        </w:tabs>
        <w:rPr>
          <w:rFonts w:cs="Arial"/>
          <w:i/>
          <w:color w:val="000800"/>
          <w:sz w:val="20"/>
          <w:szCs w:val="16"/>
        </w:rPr>
      </w:pPr>
    </w:p>
    <w:p w14:paraId="3A023190" w14:textId="0AFFB3D1" w:rsidR="00EB1CAD" w:rsidRPr="00343EDD" w:rsidRDefault="00EB308D" w:rsidP="00EB308D">
      <w:pPr>
        <w:tabs>
          <w:tab w:val="left" w:leader="underscore" w:pos="4395"/>
        </w:tabs>
        <w:rPr>
          <w:rFonts w:cs="Arial"/>
          <w:i/>
          <w:color w:val="000800"/>
          <w:sz w:val="20"/>
          <w:szCs w:val="16"/>
        </w:rPr>
      </w:pPr>
      <w:r w:rsidRPr="003609C2">
        <w:rPr>
          <w:rFonts w:cs="Arial"/>
          <w:i/>
          <w:color w:val="000800"/>
          <w:sz w:val="20"/>
          <w:szCs w:val="16"/>
        </w:rPr>
        <w:t>For further information on da</w:t>
      </w:r>
      <w:r w:rsidRPr="00343EDD">
        <w:rPr>
          <w:rFonts w:cs="Arial"/>
          <w:i/>
          <w:color w:val="000800"/>
          <w:sz w:val="20"/>
          <w:szCs w:val="16"/>
        </w:rPr>
        <w:t xml:space="preserve">ta protection please refer to the Royal Society of Chemistry’s privacy statement at </w:t>
      </w:r>
      <w:hyperlink r:id="rId8" w:history="1">
        <w:r w:rsidRPr="00343EDD">
          <w:rPr>
            <w:rStyle w:val="Hyperlink"/>
            <w:rFonts w:cs="Arial"/>
            <w:i/>
            <w:sz w:val="20"/>
            <w:szCs w:val="16"/>
          </w:rPr>
          <w:t>http://rsc.li/privacy</w:t>
        </w:r>
      </w:hyperlink>
      <w:r w:rsidRPr="00343EDD">
        <w:rPr>
          <w:rFonts w:cs="Arial"/>
          <w:i/>
          <w:color w:val="000800"/>
          <w:sz w:val="20"/>
          <w:szCs w:val="16"/>
        </w:rPr>
        <w:t>.</w:t>
      </w:r>
    </w:p>
    <w:p w14:paraId="013421AE" w14:textId="77777777" w:rsidR="00E22DF6" w:rsidRDefault="00E22DF6" w:rsidP="009B0E5D">
      <w:pPr>
        <w:tabs>
          <w:tab w:val="left" w:leader="underscore" w:pos="4395"/>
        </w:tabs>
        <w:rPr>
          <w:rFonts w:cs="Arial"/>
          <w:szCs w:val="22"/>
        </w:rPr>
      </w:pPr>
    </w:p>
    <w:p w14:paraId="47FCC4CF" w14:textId="77777777" w:rsidR="00EB308D" w:rsidRPr="00FD3742" w:rsidRDefault="00EB308D" w:rsidP="009B0E5D">
      <w:pPr>
        <w:tabs>
          <w:tab w:val="left" w:leader="underscore" w:pos="4395"/>
        </w:tabs>
        <w:rPr>
          <w:rFonts w:cs="Arial"/>
          <w:szCs w:val="22"/>
        </w:rPr>
      </w:pPr>
    </w:p>
    <w:p w14:paraId="16EEAA96" w14:textId="076E48FF" w:rsidR="00CE1956" w:rsidRDefault="009058E4" w:rsidP="009058E4">
      <w:pPr>
        <w:rPr>
          <w:rFonts w:cs="Arial"/>
          <w:szCs w:val="22"/>
        </w:rPr>
      </w:pPr>
      <w:bookmarkStart w:id="3" w:name="_Hlk73107300"/>
      <w:r>
        <w:rPr>
          <w:rFonts w:cs="Arial"/>
          <w:szCs w:val="22"/>
        </w:rPr>
        <w:t>Candidate</w:t>
      </w:r>
      <w:r w:rsidR="00CE1956">
        <w:rPr>
          <w:rFonts w:cs="Arial"/>
          <w:szCs w:val="22"/>
        </w:rPr>
        <w:t>:</w:t>
      </w:r>
    </w:p>
    <w:p w14:paraId="0BDA7E1A" w14:textId="77777777" w:rsidR="00CE1956" w:rsidRDefault="00CE1956" w:rsidP="009058E4">
      <w:pPr>
        <w:rPr>
          <w:rFonts w:cs="Arial"/>
          <w:szCs w:val="22"/>
        </w:rPr>
      </w:pPr>
    </w:p>
    <w:p w14:paraId="471726AC" w14:textId="68331C88" w:rsidR="009058E4" w:rsidRDefault="009058E4" w:rsidP="009058E4">
      <w:pPr>
        <w:rPr>
          <w:rFonts w:cs="Arial"/>
          <w:szCs w:val="22"/>
        </w:rPr>
      </w:pPr>
      <w:r>
        <w:rPr>
          <w:rFonts w:cs="Arial"/>
          <w:szCs w:val="22"/>
        </w:rPr>
        <w:t>Date</w:t>
      </w:r>
      <w:r w:rsidR="00CE1956">
        <w:rPr>
          <w:rFonts w:cs="Arial"/>
          <w:szCs w:val="22"/>
        </w:rPr>
        <w:t>:</w:t>
      </w:r>
    </w:p>
    <w:bookmarkEnd w:id="3"/>
    <w:p w14:paraId="294BFE14" w14:textId="77777777" w:rsidR="009058E4" w:rsidRDefault="009058E4" w:rsidP="009058E4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3E75988D" w14:textId="2A01F17C" w:rsidR="002E61B2" w:rsidRDefault="00F104FC" w:rsidP="003A433D">
      <w:pPr>
        <w:tabs>
          <w:tab w:val="left" w:leader="underscore" w:pos="9639"/>
        </w:tabs>
        <w:rPr>
          <w:rFonts w:cs="Arial"/>
          <w:szCs w:val="22"/>
        </w:rPr>
      </w:pPr>
      <w:bookmarkStart w:id="4" w:name="_Hlk73107237"/>
      <w:r>
        <w:rPr>
          <w:rFonts w:cs="Arial"/>
          <w:szCs w:val="22"/>
        </w:rPr>
        <w:t>Please</w:t>
      </w:r>
      <w:r w:rsidR="00EC2F82">
        <w:rPr>
          <w:rFonts w:cs="Arial"/>
          <w:szCs w:val="22"/>
        </w:rPr>
        <w:t xml:space="preserve"> </w:t>
      </w:r>
      <w:r w:rsidR="009B0E5D" w:rsidRPr="00FD3742">
        <w:rPr>
          <w:rFonts w:cs="Arial"/>
          <w:szCs w:val="22"/>
        </w:rPr>
        <w:t>re</w:t>
      </w:r>
      <w:r>
        <w:rPr>
          <w:rFonts w:cs="Arial"/>
          <w:szCs w:val="22"/>
        </w:rPr>
        <w:t>turn</w:t>
      </w:r>
      <w:r w:rsidR="00044923">
        <w:rPr>
          <w:rFonts w:cs="Arial"/>
          <w:szCs w:val="22"/>
        </w:rPr>
        <w:t xml:space="preserve"> by the closing date</w:t>
      </w:r>
      <w:r w:rsidR="009B0E5D" w:rsidRPr="00FD3742">
        <w:rPr>
          <w:rFonts w:cs="Arial"/>
          <w:szCs w:val="22"/>
        </w:rPr>
        <w:t xml:space="preserve"> to</w:t>
      </w:r>
      <w:r w:rsidR="009152F2">
        <w:rPr>
          <w:rFonts w:cs="Arial"/>
          <w:szCs w:val="22"/>
        </w:rPr>
        <w:t xml:space="preserve"> </w:t>
      </w:r>
      <w:hyperlink r:id="rId9" w:history="1">
        <w:r w:rsidR="009152F2" w:rsidRPr="0098225C">
          <w:rPr>
            <w:rStyle w:val="Hyperlink"/>
            <w:rFonts w:cs="Arial"/>
            <w:szCs w:val="22"/>
          </w:rPr>
          <w:t>mchema@rsc.org</w:t>
        </w:r>
      </w:hyperlink>
      <w:r w:rsidR="009152F2">
        <w:rPr>
          <w:rFonts w:cs="Arial"/>
          <w:szCs w:val="22"/>
        </w:rPr>
        <w:t xml:space="preserve">. </w:t>
      </w:r>
    </w:p>
    <w:p w14:paraId="406A311D" w14:textId="77777777" w:rsidR="009B0E5D" w:rsidRPr="00FD3742" w:rsidRDefault="009B0E5D" w:rsidP="00D14F94">
      <w:pPr>
        <w:rPr>
          <w:rFonts w:cs="Arial"/>
          <w:szCs w:val="22"/>
        </w:rPr>
      </w:pPr>
    </w:p>
    <w:bookmarkEnd w:id="1"/>
    <w:bookmarkEnd w:id="4"/>
    <w:p w14:paraId="6312C038" w14:textId="223D6779" w:rsidR="001538E1" w:rsidRPr="00FD3742" w:rsidRDefault="001538E1" w:rsidP="006837F4">
      <w:pPr>
        <w:tabs>
          <w:tab w:val="left" w:leader="underscore" w:pos="6663"/>
        </w:tabs>
        <w:rPr>
          <w:rFonts w:cs="Arial"/>
          <w:szCs w:val="22"/>
        </w:rPr>
      </w:pPr>
    </w:p>
    <w:sectPr w:rsidR="001538E1" w:rsidRPr="00FD3742" w:rsidSect="00117717">
      <w:headerReference w:type="default" r:id="rId10"/>
      <w:footerReference w:type="default" r:id="rId11"/>
      <w:footerReference w:type="first" r:id="rId12"/>
      <w:pgSz w:w="11909" w:h="16834" w:code="9"/>
      <w:pgMar w:top="1134" w:right="1134" w:bottom="851" w:left="1134" w:header="567" w:footer="340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FE26" w14:textId="77777777" w:rsidR="00117717" w:rsidRDefault="00117717">
      <w:r>
        <w:separator/>
      </w:r>
    </w:p>
  </w:endnote>
  <w:endnote w:type="continuationSeparator" w:id="0">
    <w:p w14:paraId="6B07F5E9" w14:textId="77777777" w:rsidR="00117717" w:rsidRDefault="0011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BF00" w14:textId="040308D8" w:rsidR="00117717" w:rsidRPr="00FD3742" w:rsidRDefault="00117717">
    <w:pPr>
      <w:pStyle w:val="Footer"/>
      <w:rPr>
        <w:sz w:val="20"/>
      </w:rPr>
    </w:pPr>
    <w:r>
      <w:rPr>
        <w:sz w:val="20"/>
      </w:rPr>
      <w:t xml:space="preserve">MChemA </w:t>
    </w:r>
    <w:r w:rsidR="002A4282">
      <w:rPr>
        <w:sz w:val="20"/>
      </w:rPr>
      <w:t>Registration</w:t>
    </w:r>
    <w:r w:rsidR="0070675A">
      <w:rPr>
        <w:sz w:val="20"/>
      </w:rPr>
      <w:t xml:space="preserve"> of Interest</w:t>
    </w:r>
    <w:r w:rsidR="009C44B6">
      <w:rPr>
        <w:sz w:val="20"/>
      </w:rPr>
      <w:t xml:space="preserve"> 202</w:t>
    </w:r>
    <w:r w:rsidR="005A500B">
      <w:rPr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F4C3" w14:textId="77777777" w:rsidR="00117717" w:rsidRPr="00FD3742" w:rsidRDefault="00117717">
    <w:pPr>
      <w:pStyle w:val="Footer"/>
      <w:rPr>
        <w:sz w:val="20"/>
      </w:rPr>
    </w:pPr>
    <w:r>
      <w:rPr>
        <w:sz w:val="20"/>
      </w:rPr>
      <w:t>MChemA Registration &amp; Part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0B38" w14:textId="77777777" w:rsidR="00117717" w:rsidRDefault="00117717">
      <w:r>
        <w:separator/>
      </w:r>
    </w:p>
  </w:footnote>
  <w:footnote w:type="continuationSeparator" w:id="0">
    <w:p w14:paraId="61B5CBC0" w14:textId="77777777" w:rsidR="00117717" w:rsidRDefault="0011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BBC9" w14:textId="77777777" w:rsidR="00117717" w:rsidRDefault="00117717">
    <w:pPr>
      <w:pStyle w:val="Header"/>
    </w:pPr>
    <w:r>
      <w:rPr>
        <w:noProof/>
      </w:rPr>
      <w:drawing>
        <wp:inline distT="0" distB="0" distL="0" distR="0" wp14:anchorId="4D0B306A" wp14:editId="414D34D0">
          <wp:extent cx="2430039" cy="7123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C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063" cy="72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1CE"/>
    <w:multiLevelType w:val="hybridMultilevel"/>
    <w:tmpl w:val="C994C2A2"/>
    <w:lvl w:ilvl="0" w:tplc="491AC97A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" w15:restartNumberingAfterBreak="0">
    <w:nsid w:val="007D79E9"/>
    <w:multiLevelType w:val="hybridMultilevel"/>
    <w:tmpl w:val="498A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266D"/>
    <w:multiLevelType w:val="hybridMultilevel"/>
    <w:tmpl w:val="739A4064"/>
    <w:lvl w:ilvl="0" w:tplc="4938403A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3" w15:restartNumberingAfterBreak="0">
    <w:nsid w:val="04A8449D"/>
    <w:multiLevelType w:val="hybridMultilevel"/>
    <w:tmpl w:val="1FDA3EAC"/>
    <w:lvl w:ilvl="0" w:tplc="D0746E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11A1C"/>
    <w:multiLevelType w:val="hybridMultilevel"/>
    <w:tmpl w:val="C862E94C"/>
    <w:lvl w:ilvl="0" w:tplc="379CB4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14B8B"/>
    <w:multiLevelType w:val="multilevel"/>
    <w:tmpl w:val="1E643210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571E8"/>
    <w:multiLevelType w:val="hybridMultilevel"/>
    <w:tmpl w:val="1E643210"/>
    <w:lvl w:ilvl="0" w:tplc="B3AA0D22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B4566"/>
    <w:multiLevelType w:val="hybridMultilevel"/>
    <w:tmpl w:val="983232D0"/>
    <w:lvl w:ilvl="0" w:tplc="E3A23E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A109A"/>
    <w:multiLevelType w:val="hybridMultilevel"/>
    <w:tmpl w:val="08CA89DA"/>
    <w:lvl w:ilvl="0" w:tplc="EC10BBF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77FA2"/>
    <w:multiLevelType w:val="multilevel"/>
    <w:tmpl w:val="B02C199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FF136E"/>
    <w:multiLevelType w:val="multilevel"/>
    <w:tmpl w:val="B6DEEA98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95F54"/>
    <w:multiLevelType w:val="hybridMultilevel"/>
    <w:tmpl w:val="0E341FA0"/>
    <w:lvl w:ilvl="0" w:tplc="106C5D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770AC"/>
    <w:multiLevelType w:val="hybridMultilevel"/>
    <w:tmpl w:val="0DA24C6C"/>
    <w:lvl w:ilvl="0" w:tplc="D0781918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 w:tplc="4F3E4B68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54B52"/>
    <w:multiLevelType w:val="multilevel"/>
    <w:tmpl w:val="C862E94C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6EC"/>
    <w:multiLevelType w:val="multilevel"/>
    <w:tmpl w:val="6778CF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D73BB"/>
    <w:multiLevelType w:val="multilevel"/>
    <w:tmpl w:val="8F4CE4C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16C32"/>
    <w:multiLevelType w:val="hybridMultilevel"/>
    <w:tmpl w:val="27846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170E97"/>
    <w:multiLevelType w:val="hybridMultilevel"/>
    <w:tmpl w:val="20303E9C"/>
    <w:lvl w:ilvl="0" w:tplc="7F60E5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55BC"/>
    <w:multiLevelType w:val="hybridMultilevel"/>
    <w:tmpl w:val="8234AB58"/>
    <w:lvl w:ilvl="0" w:tplc="E0467E0E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9" w15:restartNumberingAfterBreak="0">
    <w:nsid w:val="4A1B3E67"/>
    <w:multiLevelType w:val="hybridMultilevel"/>
    <w:tmpl w:val="67E41AE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1C45FC"/>
    <w:multiLevelType w:val="hybridMultilevel"/>
    <w:tmpl w:val="79808890"/>
    <w:lvl w:ilvl="0" w:tplc="D12AE36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34035"/>
    <w:multiLevelType w:val="hybridMultilevel"/>
    <w:tmpl w:val="88D830D0"/>
    <w:lvl w:ilvl="0" w:tplc="05FAA93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205BD"/>
    <w:multiLevelType w:val="hybridMultilevel"/>
    <w:tmpl w:val="EF3C7278"/>
    <w:lvl w:ilvl="0" w:tplc="1ECCEF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B36A8D"/>
    <w:multiLevelType w:val="multilevel"/>
    <w:tmpl w:val="1C52D10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57E77"/>
    <w:multiLevelType w:val="hybridMultilevel"/>
    <w:tmpl w:val="763C5642"/>
    <w:lvl w:ilvl="0" w:tplc="0D3048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23D49"/>
    <w:multiLevelType w:val="hybridMultilevel"/>
    <w:tmpl w:val="B6DEEA98"/>
    <w:lvl w:ilvl="0" w:tplc="8DE865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D6A2D"/>
    <w:multiLevelType w:val="hybridMultilevel"/>
    <w:tmpl w:val="1E0C28D4"/>
    <w:lvl w:ilvl="0" w:tplc="DC52C3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7059B7"/>
    <w:multiLevelType w:val="hybridMultilevel"/>
    <w:tmpl w:val="05FE4192"/>
    <w:lvl w:ilvl="0" w:tplc="FD683ED6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D47812"/>
    <w:multiLevelType w:val="hybridMultilevel"/>
    <w:tmpl w:val="7C0AEB12"/>
    <w:lvl w:ilvl="0" w:tplc="B2DE5F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506C3"/>
    <w:multiLevelType w:val="hybridMultilevel"/>
    <w:tmpl w:val="01EADCCA"/>
    <w:lvl w:ilvl="0" w:tplc="3594BF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500E8"/>
    <w:multiLevelType w:val="hybridMultilevel"/>
    <w:tmpl w:val="304C5A68"/>
    <w:lvl w:ilvl="0" w:tplc="39E0D9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C62A9D"/>
    <w:multiLevelType w:val="multilevel"/>
    <w:tmpl w:val="278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50DEB"/>
    <w:multiLevelType w:val="multilevel"/>
    <w:tmpl w:val="E64C7E9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4871397">
    <w:abstractNumId w:val="12"/>
  </w:num>
  <w:num w:numId="2" w16cid:durableId="1031153708">
    <w:abstractNumId w:val="14"/>
  </w:num>
  <w:num w:numId="3" w16cid:durableId="1281642485">
    <w:abstractNumId w:val="15"/>
  </w:num>
  <w:num w:numId="4" w16cid:durableId="445734817">
    <w:abstractNumId w:val="23"/>
  </w:num>
  <w:num w:numId="5" w16cid:durableId="478765195">
    <w:abstractNumId w:val="16"/>
  </w:num>
  <w:num w:numId="6" w16cid:durableId="1242182890">
    <w:abstractNumId w:val="31"/>
  </w:num>
  <w:num w:numId="7" w16cid:durableId="1143699566">
    <w:abstractNumId w:val="4"/>
  </w:num>
  <w:num w:numId="8" w16cid:durableId="1668896998">
    <w:abstractNumId w:val="13"/>
  </w:num>
  <w:num w:numId="9" w16cid:durableId="1108693785">
    <w:abstractNumId w:val="25"/>
  </w:num>
  <w:num w:numId="10" w16cid:durableId="1815296642">
    <w:abstractNumId w:val="10"/>
  </w:num>
  <w:num w:numId="11" w16cid:durableId="1611472430">
    <w:abstractNumId w:val="6"/>
  </w:num>
  <w:num w:numId="12" w16cid:durableId="366149968">
    <w:abstractNumId w:val="26"/>
  </w:num>
  <w:num w:numId="13" w16cid:durableId="1611693592">
    <w:abstractNumId w:val="17"/>
  </w:num>
  <w:num w:numId="14" w16cid:durableId="1562129071">
    <w:abstractNumId w:val="5"/>
  </w:num>
  <w:num w:numId="15" w16cid:durableId="1540169556">
    <w:abstractNumId w:val="27"/>
  </w:num>
  <w:num w:numId="16" w16cid:durableId="633485666">
    <w:abstractNumId w:val="32"/>
  </w:num>
  <w:num w:numId="17" w16cid:durableId="1795251495">
    <w:abstractNumId w:val="9"/>
  </w:num>
  <w:num w:numId="18" w16cid:durableId="281419932">
    <w:abstractNumId w:val="3"/>
  </w:num>
  <w:num w:numId="19" w16cid:durableId="988022185">
    <w:abstractNumId w:val="29"/>
  </w:num>
  <w:num w:numId="20" w16cid:durableId="651180670">
    <w:abstractNumId w:val="28"/>
  </w:num>
  <w:num w:numId="21" w16cid:durableId="1405761844">
    <w:abstractNumId w:val="18"/>
  </w:num>
  <w:num w:numId="22" w16cid:durableId="1041370195">
    <w:abstractNumId w:val="24"/>
  </w:num>
  <w:num w:numId="23" w16cid:durableId="860440341">
    <w:abstractNumId w:val="20"/>
  </w:num>
  <w:num w:numId="24" w16cid:durableId="313797891">
    <w:abstractNumId w:val="21"/>
  </w:num>
  <w:num w:numId="25" w16cid:durableId="161631638">
    <w:abstractNumId w:val="11"/>
  </w:num>
  <w:num w:numId="26" w16cid:durableId="624241591">
    <w:abstractNumId w:val="19"/>
  </w:num>
  <w:num w:numId="27" w16cid:durableId="53162707">
    <w:abstractNumId w:val="7"/>
  </w:num>
  <w:num w:numId="28" w16cid:durableId="321549554">
    <w:abstractNumId w:val="22"/>
  </w:num>
  <w:num w:numId="29" w16cid:durableId="1175731306">
    <w:abstractNumId w:val="8"/>
  </w:num>
  <w:num w:numId="30" w16cid:durableId="2091344450">
    <w:abstractNumId w:val="2"/>
  </w:num>
  <w:num w:numId="31" w16cid:durableId="1754933923">
    <w:abstractNumId w:val="0"/>
  </w:num>
  <w:num w:numId="32" w16cid:durableId="168106315">
    <w:abstractNumId w:val="30"/>
  </w:num>
  <w:num w:numId="33" w16cid:durableId="13665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D"/>
    <w:rsid w:val="00016775"/>
    <w:rsid w:val="000278CA"/>
    <w:rsid w:val="00044923"/>
    <w:rsid w:val="00067685"/>
    <w:rsid w:val="000730D3"/>
    <w:rsid w:val="00074913"/>
    <w:rsid w:val="0008647D"/>
    <w:rsid w:val="000D17E7"/>
    <w:rsid w:val="00106BD8"/>
    <w:rsid w:val="00117717"/>
    <w:rsid w:val="001319EA"/>
    <w:rsid w:val="001329DC"/>
    <w:rsid w:val="001538E1"/>
    <w:rsid w:val="00156E6C"/>
    <w:rsid w:val="00175BB8"/>
    <w:rsid w:val="00182D94"/>
    <w:rsid w:val="00182FA0"/>
    <w:rsid w:val="001B039D"/>
    <w:rsid w:val="001B0C02"/>
    <w:rsid w:val="001B3F16"/>
    <w:rsid w:val="001D5C54"/>
    <w:rsid w:val="00213B47"/>
    <w:rsid w:val="002145A6"/>
    <w:rsid w:val="00255A7A"/>
    <w:rsid w:val="00260B6F"/>
    <w:rsid w:val="002A4282"/>
    <w:rsid w:val="002B047E"/>
    <w:rsid w:val="002C0386"/>
    <w:rsid w:val="002C1E91"/>
    <w:rsid w:val="002D1E9B"/>
    <w:rsid w:val="002E00C3"/>
    <w:rsid w:val="002E61B2"/>
    <w:rsid w:val="003075F9"/>
    <w:rsid w:val="00314490"/>
    <w:rsid w:val="00325863"/>
    <w:rsid w:val="00343EDD"/>
    <w:rsid w:val="003609C2"/>
    <w:rsid w:val="003A433D"/>
    <w:rsid w:val="003E0404"/>
    <w:rsid w:val="004148DD"/>
    <w:rsid w:val="00424A51"/>
    <w:rsid w:val="0043591E"/>
    <w:rsid w:val="00447B34"/>
    <w:rsid w:val="0046147D"/>
    <w:rsid w:val="004B5803"/>
    <w:rsid w:val="004B5901"/>
    <w:rsid w:val="004D09D6"/>
    <w:rsid w:val="004D15E1"/>
    <w:rsid w:val="004E77CE"/>
    <w:rsid w:val="004F031B"/>
    <w:rsid w:val="005038AB"/>
    <w:rsid w:val="005145A5"/>
    <w:rsid w:val="00520C8D"/>
    <w:rsid w:val="00535A8C"/>
    <w:rsid w:val="00541529"/>
    <w:rsid w:val="00543D92"/>
    <w:rsid w:val="00557314"/>
    <w:rsid w:val="00583171"/>
    <w:rsid w:val="005A0030"/>
    <w:rsid w:val="005A149F"/>
    <w:rsid w:val="005A500B"/>
    <w:rsid w:val="005B260F"/>
    <w:rsid w:val="005B68D7"/>
    <w:rsid w:val="005C08C8"/>
    <w:rsid w:val="005D0980"/>
    <w:rsid w:val="005E3A02"/>
    <w:rsid w:val="005E7639"/>
    <w:rsid w:val="005F4727"/>
    <w:rsid w:val="006206F0"/>
    <w:rsid w:val="00650E27"/>
    <w:rsid w:val="0068354F"/>
    <w:rsid w:val="006837F4"/>
    <w:rsid w:val="00684C89"/>
    <w:rsid w:val="006870EE"/>
    <w:rsid w:val="00692F99"/>
    <w:rsid w:val="006A0B1B"/>
    <w:rsid w:val="006A2886"/>
    <w:rsid w:val="006A2D32"/>
    <w:rsid w:val="006B37F9"/>
    <w:rsid w:val="006E59FD"/>
    <w:rsid w:val="00701E72"/>
    <w:rsid w:val="0070675A"/>
    <w:rsid w:val="007146F6"/>
    <w:rsid w:val="007253F2"/>
    <w:rsid w:val="00731401"/>
    <w:rsid w:val="00756DDF"/>
    <w:rsid w:val="0078244D"/>
    <w:rsid w:val="007A4AA3"/>
    <w:rsid w:val="007D6096"/>
    <w:rsid w:val="007D679C"/>
    <w:rsid w:val="007F3593"/>
    <w:rsid w:val="00831E54"/>
    <w:rsid w:val="00832F47"/>
    <w:rsid w:val="00844387"/>
    <w:rsid w:val="008505B1"/>
    <w:rsid w:val="008517FD"/>
    <w:rsid w:val="00854952"/>
    <w:rsid w:val="00856BA5"/>
    <w:rsid w:val="008B360D"/>
    <w:rsid w:val="008B3CC2"/>
    <w:rsid w:val="008D1B32"/>
    <w:rsid w:val="008E143C"/>
    <w:rsid w:val="009058E4"/>
    <w:rsid w:val="00906625"/>
    <w:rsid w:val="009152F2"/>
    <w:rsid w:val="00945486"/>
    <w:rsid w:val="00955986"/>
    <w:rsid w:val="009567A1"/>
    <w:rsid w:val="0096129F"/>
    <w:rsid w:val="0097150A"/>
    <w:rsid w:val="00972C66"/>
    <w:rsid w:val="009B0E5D"/>
    <w:rsid w:val="009B15E8"/>
    <w:rsid w:val="009C44B6"/>
    <w:rsid w:val="009C520A"/>
    <w:rsid w:val="009F6C4C"/>
    <w:rsid w:val="00A07BDB"/>
    <w:rsid w:val="00A20D9D"/>
    <w:rsid w:val="00A43A89"/>
    <w:rsid w:val="00A6240E"/>
    <w:rsid w:val="00A62AB0"/>
    <w:rsid w:val="00A8449F"/>
    <w:rsid w:val="00A92464"/>
    <w:rsid w:val="00AB41B6"/>
    <w:rsid w:val="00AB47A3"/>
    <w:rsid w:val="00B03BEF"/>
    <w:rsid w:val="00B248EE"/>
    <w:rsid w:val="00B35C0B"/>
    <w:rsid w:val="00B40937"/>
    <w:rsid w:val="00B520D6"/>
    <w:rsid w:val="00B568DD"/>
    <w:rsid w:val="00B5794A"/>
    <w:rsid w:val="00B64731"/>
    <w:rsid w:val="00B82A7D"/>
    <w:rsid w:val="00BD151B"/>
    <w:rsid w:val="00BD2EF1"/>
    <w:rsid w:val="00C029BD"/>
    <w:rsid w:val="00C12CD5"/>
    <w:rsid w:val="00C20FCB"/>
    <w:rsid w:val="00C47045"/>
    <w:rsid w:val="00C5226A"/>
    <w:rsid w:val="00C56856"/>
    <w:rsid w:val="00C62162"/>
    <w:rsid w:val="00C93AFC"/>
    <w:rsid w:val="00C960FA"/>
    <w:rsid w:val="00CC7692"/>
    <w:rsid w:val="00CD79EA"/>
    <w:rsid w:val="00CE1956"/>
    <w:rsid w:val="00D06A49"/>
    <w:rsid w:val="00D14F94"/>
    <w:rsid w:val="00D171A3"/>
    <w:rsid w:val="00D47EE7"/>
    <w:rsid w:val="00D86886"/>
    <w:rsid w:val="00D945E7"/>
    <w:rsid w:val="00DA5897"/>
    <w:rsid w:val="00DB3606"/>
    <w:rsid w:val="00DC4330"/>
    <w:rsid w:val="00DD6DDD"/>
    <w:rsid w:val="00DD7E40"/>
    <w:rsid w:val="00DE31B6"/>
    <w:rsid w:val="00DE6710"/>
    <w:rsid w:val="00E0628D"/>
    <w:rsid w:val="00E12080"/>
    <w:rsid w:val="00E22DF6"/>
    <w:rsid w:val="00E40733"/>
    <w:rsid w:val="00E57338"/>
    <w:rsid w:val="00E62D22"/>
    <w:rsid w:val="00E7775E"/>
    <w:rsid w:val="00EB1CAD"/>
    <w:rsid w:val="00EB308D"/>
    <w:rsid w:val="00EB30F3"/>
    <w:rsid w:val="00EC2F82"/>
    <w:rsid w:val="00EF6272"/>
    <w:rsid w:val="00F104FC"/>
    <w:rsid w:val="00F6502F"/>
    <w:rsid w:val="00FD3742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15A5D167"/>
  <w15:docId w15:val="{20B7EAD8-7097-430B-BF80-A61BDBB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AA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5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5A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AE4"/>
  </w:style>
  <w:style w:type="paragraph" w:styleId="BalloonText">
    <w:name w:val="Balloon Text"/>
    <w:basedOn w:val="Normal"/>
    <w:semiHidden/>
    <w:rsid w:val="005C0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C7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3ED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152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52F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52F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2F2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15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c.li/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hema@rsc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hema@rs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1557</Characters>
  <Application>Microsoft Office Word</Application>
  <DocSecurity>0</DocSecurity>
  <Lines>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</vt:lpstr>
    </vt:vector>
  </TitlesOfParts>
  <Company>Royal Society of Chemistry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Society of Chemistry</dc:title>
  <dc:creator>hardingj</dc:creator>
  <cp:lastModifiedBy>David Moulding</cp:lastModifiedBy>
  <cp:revision>9</cp:revision>
  <cp:lastPrinted>2005-11-09T08:32:00Z</cp:lastPrinted>
  <dcterms:created xsi:type="dcterms:W3CDTF">2021-05-28T14:12:00Z</dcterms:created>
  <dcterms:modified xsi:type="dcterms:W3CDTF">2022-11-15T15:53:00Z</dcterms:modified>
</cp:coreProperties>
</file>